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Name: Mriganka Patra</w:t>
      </w:r>
    </w:p>
    <w:p>
      <w:pPr>
        <w:pStyle w:val="Normal"/>
        <w:bidi w:val="0"/>
        <w:jc w:val="start"/>
        <w:rPr/>
      </w:pPr>
      <w:r>
        <w:rPr>
          <w:b/>
          <w:bCs/>
          <w:sz w:val="28"/>
          <w:szCs w:val="28"/>
        </w:rPr>
        <w:t xml:space="preserve">Email: </w:t>
      </w:r>
      <w:hyperlink r:id="rId2">
        <w:r>
          <w:rPr>
            <w:rStyle w:val="Hyperlink"/>
            <w:b/>
            <w:bCs/>
            <w:sz w:val="28"/>
            <w:szCs w:val="28"/>
          </w:rPr>
          <w:t>mriganka.patra@cognizant.com</w:t>
        </w:r>
      </w:hyperlink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 ID: 2415820</w:t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Day 18</w:t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Sprint 1 Submission</w:t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Objective: Implement the base CRM logic with record types, automation, visibility settings, and user management.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Task 1.1: As an admin I want to define record types for Accounts based on regions so that data can be segmented accordingly.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a. Go to Setup &gt;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b. go to Object Manager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c. Select Account object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d. select Record Types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e. create new Record Type for Kolkata people and give permission to admin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f. give permission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g. set page layout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h. Select save and new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i. create another for Delhi region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j. Give permissions to profiles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k. Set layout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l. Save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Task 1.2: As a CRM user, I want to see the age of a contact calculated from their birthday so that I can segment users by age group.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Go to object Manager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14" name="Image1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Select Contact object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15" name="Image2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Go to the fields and relationships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16" name="Image3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  <w:r>
        <w:rPr/>
        <w:t>Create a new Field as Formula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17" name="Image4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Give name and type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18" name="Image5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Enter the formula with proper syntax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19" name="Image6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Setup field level security and save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20" name="Image7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21" name="Image8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22" name="Image9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Now verify the field is working or not.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Go to contacts &gt; create new contacts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23" name="Image10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When no Birthdate given the age shows empty (NULL)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But when we put a Birthdate the age is calculated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24" name="Image11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Task 1.3: As an admin, I want to create Users with specific access levels so that only autorized roles can access or edit data.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Goto setup &gt; home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25" name="Image1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Open profiles and create profiles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26" name="Image2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Limit Access (field level security)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27" name="Image3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 </w:t>
      </w:r>
      <w:r>
        <w:rPr/>
        <w:t>Set standard object Permissions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28" name="Image4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Add to permission sets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29" name="Image5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5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Change object settings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30" name="Image6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Create new User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31" name="Image7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7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Assign user to Permission sets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Assigning User to Roles can also limit access levels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32" name="Image8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Where the access is restricted to upper levels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Task 1.4: As an admin I want to set visibility rules for data so that users only see records relevant to their role.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Go to setup &gt; home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  <w:r>
        <w:rPr/>
        <w:t>Search for sharing settings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33" name="Image1 Copy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 Copy 3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Make changes to org wise defaults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34" name="Image2 Copy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 Copy 3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Now goto home &gt; Roles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35" name="Image3 Copy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 Copy 3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  <w:r>
        <w:rPr/>
        <w:t>Set up roles under CEO as Admin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36" name="Image4 Copy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 Copy 3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Look for assigned users to this role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37" name="Image5 Copy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5 Copy 3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For the assigned users in that Role create a sharing rule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38" name="Image6 Copy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 Copy 3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39" name="Image7 Copy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7 Copy 3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40" name="Image8 Copy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8 Copy 3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Task 1.5: As a data manager, I want to bulk upload Account records using the data loader so that initial data can be seeded efficiently.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Go to setup &gt; home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41" name="Image1 Copy 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 Copy 4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Search for data import wizard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42" name="Image2 Copy 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 Copy 4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launch wizard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43" name="Image3 Copy 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 Copy 4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Select &gt; Custom object &gt; Customer Details &gt; Add new Records &gt; Upload the csv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44" name="Image4 Copy 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 Copy 4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45" name="Image5 Copy 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 Copy 4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46" name="Image6 Copy 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 Copy 4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Now map the fields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47" name="Image7 Copy 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7 Copy 4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  <w:r>
        <w:rPr/>
        <w:t>now start import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48" name="Image8 Copy 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 Copy 4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49" name="Image9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9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50" name="Image10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0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Now check for all customer details (if upload was successful)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51" name="Image11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1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Uploaded csv file: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52" name="Image12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2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Validations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53" name="Image13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3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Task 1.6: As a sales manager, I want to auto-create an opportunity when a new Account is added so that sales tracking begins immediately.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Go to setup &gt; Object Manager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54" name="Image1 Copy 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 Copy 5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select opportunity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55" name="Image2 Copy 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 Copy 5" descr="" titl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Go to fields and relationships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56" name="Image3 Copy 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 Copy 5" descr="" titl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  <w:r>
        <w:rPr/>
        <w:t>Create new Field “Region”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57" name="Image4 Copy 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 Copy 5" descr="" titl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Now search For Reports in App Launcher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58" name="Image5 Copy 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 Copy 5" descr="" titl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Create new report on Opportunities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59" name="Image6 Copy 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 Copy 5" descr="" titl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Group by region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60" name="Image7 Copy 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 Copy 5" descr="" titl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61" name="Image8 Copy 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8 Copy 5" descr="" titl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Create new Dashboard on the Report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62" name="Image9 Copy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9 Copy 3" descr="" title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Add widgets for better visualization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63" name="Image10 Copy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0 Copy 3" descr="" titl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rPr/>
      </w:pPr>
      <w:r>
        <w:rPr/>
        <w:t>Task 1.7: As a system I want to auto-create an Opportunity when a new Account is added so that sales tracking begins immediately.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"/>
        </w:numPr>
        <w:rPr/>
      </w:pPr>
      <w:r>
        <w:rPr/>
        <w:t xml:space="preserve">Go to Setup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64" name="Image1 Copy 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 Copy 6" descr="" titl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>Search for “Flows”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65" name="Image2 Copy 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 Copy 6" descr="" titl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Click new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66" name="Image3 Copy 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 Copy 6" descr="" title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>Select Record Triggered Flow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67" name="Image4 Copy 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 Copy 6" descr="" title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>Select Account as Object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68" name="Image5 Copy 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 Copy 6" descr="" title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Add Create Records Element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69" name="Image6 Copy 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 Copy 6" descr="" title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  <w:r>
        <w:rPr/>
        <w:t>Fill Up opportunity field values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70" name="Image7 Copy 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 Copy 6" descr="" title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  <w:r>
        <w:rPr/>
        <w:t>Save and Activate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71" name="Image8 Copy 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8 Copy 6" descr="" title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>Now to verify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  <w:r>
        <w:rPr/>
        <w:t>Crete a new Account (name: Test Account)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72" name="Image9 Copy 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9 Copy 4" descr="" titl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73" name="Image10 Copy 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10 Copy 4" descr="" titl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  <w:r>
        <w:rPr/>
        <w:t>We can check new opportunity was created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74" name="Image11 Copy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1 Copy 3" descr="" titl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312160"/>
            <wp:effectExtent l="0" t="0" r="0" b="0"/>
            <wp:wrapSquare wrapText="largest"/>
            <wp:docPr id="75" name="Image12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12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Task 1.8: As a System, I want to update fields based on predefined conditions to ensure data consistency.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"/>
        </w:numPr>
        <w:rPr/>
      </w:pPr>
      <w:r>
        <w:rPr/>
        <w:t>Go to setup page &gt;  Home &gt; workflow rules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drawing>
          <wp:inline distT="0" distB="0" distL="0" distR="0">
            <wp:extent cx="6120130" cy="3825240"/>
            <wp:effectExtent l="0" t="0" r="0" b="0"/>
            <wp:docPr id="76" name="Picture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" descr="" titl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>Create Rule with Project Object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  <w:r>
        <w:rPr/>
        <w:drawing>
          <wp:inline distT="0" distB="0" distL="0" distR="0">
            <wp:extent cx="6120130" cy="3825240"/>
            <wp:effectExtent l="0" t="0" r="0" b="0"/>
            <wp:docPr id="77" name="Image2 Copy 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2 Copy 7" descr="" title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>Setup Blank Value if Project Is Cancelled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rPr/>
      </w:pPr>
      <w:r>
        <w:rPr/>
        <w:drawing>
          <wp:inline distT="0" distB="0" distL="0" distR="0">
            <wp:extent cx="6120130" cy="3825240"/>
            <wp:effectExtent l="0" t="0" r="0" b="0"/>
            <wp:docPr id="78" name="Image3 Copy 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 Copy 7" descr="" titl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tab/>
        <w:t xml:space="preserve">  </w:t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t>xiv.  Now Activate the rule</w:t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drawing>
          <wp:inline distT="0" distB="0" distL="0" distR="0">
            <wp:extent cx="6120130" cy="3825240"/>
            <wp:effectExtent l="0" t="0" r="0" b="0"/>
            <wp:docPr id="79" name="Image4 Copy 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 Copy 7" descr="" title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t xml:space="preserve"> </w:t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t>Xv. Now check if the rule is working or not</w:t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t>Go to one of the project where status is anything other than cancelled and the progress has a value</w:t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drawing>
          <wp:inline distT="0" distB="0" distL="0" distR="0">
            <wp:extent cx="6120130" cy="3825240"/>
            <wp:effectExtent l="0" t="0" r="0" b="0"/>
            <wp:docPr id="80" name="Image5 Copy 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 Copy 7" descr="" title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t xml:space="preserve"> </w:t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t>Now change the status to “Cancelled” and save it</w:t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drawing>
          <wp:inline distT="0" distB="0" distL="0" distR="0">
            <wp:extent cx="6120130" cy="3825240"/>
            <wp:effectExtent l="0" t="0" r="0" b="0"/>
            <wp:docPr id="81" name="Image6 Copy 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6 Copy 7" descr="" title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t>We can check that the completion rate gets set to NULL value after that</w:t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  <w:drawing>
          <wp:inline distT="0" distB="0" distL="0" distR="0">
            <wp:extent cx="6120130" cy="3825240"/>
            <wp:effectExtent l="0" t="0" r="0" b="0"/>
            <wp:docPr id="82" name="Image7 Copy 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 Copy 7" descr="" title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p>
      <w:pPr>
        <w:pStyle w:val="Normal"/>
        <w:tabs>
          <w:tab w:val="clear" w:pos="709"/>
          <w:tab w:val="left" w:pos="1135" w:leader="none"/>
        </w:tabs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lowerRoman"/>
      <w:lvlText w:val="%1."/>
      <w:lvlJc w:val="start"/>
      <w:pPr>
        <w:tabs>
          <w:tab w:val="num" w:pos="720"/>
        </w:tabs>
        <w:ind w:start="720" w:hanging="360"/>
      </w:pPr>
      <w:rPr>
        <w:sz w:val="28"/>
        <w:b/>
        <w:szCs w:val="28"/>
        <w:bCs/>
      </w:rPr>
    </w:lvl>
    <w:lvl w:ilvl="1">
      <w:start w:val="1"/>
      <w:numFmt w:val="lowerRoman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lowerRoman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lowerRoman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lowerRoman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lowerRoman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lowerRoman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lowerRoman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lowerRoman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75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en-IN" w:eastAsia="zh-CN" w:bidi="hi-IN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mriganka.patra@cognizant.com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8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numbering" Target="numbering.xml"/><Relationship Id="rId86" Type="http://schemas.openxmlformats.org/officeDocument/2006/relationships/fontTable" Target="fontTable.xml"/><Relationship Id="rId87" Type="http://schemas.openxmlformats.org/officeDocument/2006/relationships/settings" Target="settings.xml"/><Relationship Id="rId8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LibreOffice/25.2.4.3$Windows_X86_64 LibreOffice_project/33e196637044ead23f5c3226cde09b47731f7e27</Application>
  <AppVersion>15.0000</AppVersion>
  <Pages>45</Pages>
  <Words>927</Words>
  <Characters>4617</Characters>
  <CharactersWithSpaces>5443</CharactersWithSpaces>
  <Paragraphs>332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2025-06-17T10:01:05Z</dcterms:created>
  <dc:creator/>
  <dc:description/>
  <dc:language>en-IN</dc:language>
  <cp:lastModifiedBy/>
  <dcterms:modified xsi:type="dcterms:W3CDTF">2025-06-17T17:39:46Z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